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049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A894C5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339BA66" w14:textId="31A4CE40" w:rsidR="00E53FA2" w:rsidRPr="00957F42" w:rsidRDefault="00AF35AE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957F42">
        <w:rPr>
          <w:rFonts w:ascii="Algerian" w:hAnsi="Algerian"/>
          <w:b/>
          <w:sz w:val="32"/>
          <w:szCs w:val="32"/>
        </w:rPr>
        <w:t>Obec Probulov</w:t>
      </w:r>
    </w:p>
    <w:p w14:paraId="28B096C6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7F42">
        <w:rPr>
          <w:rFonts w:cstheme="minorHAnsi"/>
          <w:b/>
          <w:sz w:val="32"/>
          <w:szCs w:val="32"/>
        </w:rPr>
        <w:t>Probulov 32, 39804 Čimelice,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IČ: 00582930,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DS: nzmb7pb</w:t>
      </w:r>
    </w:p>
    <w:p w14:paraId="1994FADB" w14:textId="77777777" w:rsidR="00AF35AE" w:rsidRPr="00957F42" w:rsidRDefault="00895BBA" w:rsidP="00AF35A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5" w:history="1">
        <w:r w:rsidR="00C0423D" w:rsidRPr="00957F42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D620DB" w:rsidRPr="00957F42">
        <w:rPr>
          <w:rFonts w:cstheme="minorHAnsi"/>
          <w:b/>
          <w:sz w:val="32"/>
          <w:szCs w:val="32"/>
        </w:rPr>
        <w:t>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proofErr w:type="gramStart"/>
      <w:r w:rsidR="00D620DB" w:rsidRPr="00957F42"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03685DA2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1F57441" w14:textId="159EC958" w:rsidR="00957F42" w:rsidRDefault="001F1C34" w:rsidP="009E75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14:paraId="584EE6C1" w14:textId="77777777" w:rsidR="00895BBA" w:rsidRPr="00AF49C0" w:rsidRDefault="00895BBA" w:rsidP="00895BBA">
      <w:pPr>
        <w:jc w:val="center"/>
        <w:rPr>
          <w:b/>
          <w:bCs/>
          <w:sz w:val="40"/>
          <w:szCs w:val="40"/>
        </w:rPr>
      </w:pPr>
      <w:proofErr w:type="gramStart"/>
      <w:r w:rsidRPr="00AF49C0">
        <w:rPr>
          <w:b/>
          <w:bCs/>
          <w:sz w:val="40"/>
          <w:szCs w:val="40"/>
        </w:rPr>
        <w:t>VOLBY  DO</w:t>
      </w:r>
      <w:proofErr w:type="gramEnd"/>
      <w:r w:rsidRPr="00AF49C0">
        <w:rPr>
          <w:b/>
          <w:bCs/>
          <w:sz w:val="40"/>
          <w:szCs w:val="40"/>
        </w:rPr>
        <w:t xml:space="preserve">  POSLANECKÉ  SNĚMOVNY  PARLAMENTU</w:t>
      </w:r>
    </w:p>
    <w:p w14:paraId="65F74D22" w14:textId="77777777" w:rsidR="00895BBA" w:rsidRDefault="00895BBA" w:rsidP="00895BBA">
      <w:pPr>
        <w:jc w:val="center"/>
        <w:rPr>
          <w:b/>
          <w:bCs/>
          <w:sz w:val="40"/>
          <w:szCs w:val="40"/>
        </w:rPr>
      </w:pPr>
      <w:proofErr w:type="gramStart"/>
      <w:r w:rsidRPr="00AF49C0">
        <w:rPr>
          <w:b/>
          <w:bCs/>
          <w:sz w:val="40"/>
          <w:szCs w:val="40"/>
        </w:rPr>
        <w:t>ČESKÉ  REPUBLIKY</w:t>
      </w:r>
      <w:proofErr w:type="gramEnd"/>
    </w:p>
    <w:p w14:paraId="5B56F514" w14:textId="77777777" w:rsidR="00895BBA" w:rsidRDefault="00895BBA" w:rsidP="00895B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konané ve dnech 8. a 9. října 2021</w:t>
      </w:r>
    </w:p>
    <w:p w14:paraId="3204F767" w14:textId="77777777" w:rsidR="00895BBA" w:rsidRDefault="00895BBA" w:rsidP="00895BBA">
      <w:pPr>
        <w:jc w:val="center"/>
        <w:rPr>
          <w:b/>
          <w:bCs/>
          <w:sz w:val="32"/>
          <w:szCs w:val="32"/>
        </w:rPr>
      </w:pPr>
    </w:p>
    <w:p w14:paraId="0393FCEB" w14:textId="77777777" w:rsidR="00895BBA" w:rsidRDefault="00895BBA" w:rsidP="00895BBA">
      <w:pPr>
        <w:jc w:val="center"/>
        <w:rPr>
          <w:b/>
          <w:bCs/>
          <w:sz w:val="28"/>
          <w:szCs w:val="28"/>
        </w:rPr>
      </w:pPr>
    </w:p>
    <w:p w14:paraId="5F5A7652" w14:textId="77777777" w:rsidR="00895BBA" w:rsidRDefault="00895BBA" w:rsidP="00895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základě § 14c odst.1 písm. </w:t>
      </w:r>
      <w:proofErr w:type="gramStart"/>
      <w:r>
        <w:rPr>
          <w:b/>
          <w:bCs/>
          <w:sz w:val="28"/>
          <w:szCs w:val="28"/>
        </w:rPr>
        <w:t>c )</w:t>
      </w:r>
      <w:proofErr w:type="gramEnd"/>
      <w:r>
        <w:rPr>
          <w:b/>
          <w:bCs/>
          <w:sz w:val="28"/>
          <w:szCs w:val="28"/>
        </w:rPr>
        <w:t xml:space="preserve"> zákona č. 204/2000 Sb. stanovuji</w:t>
      </w:r>
    </w:p>
    <w:p w14:paraId="2C7A1569" w14:textId="77777777" w:rsidR="00895BBA" w:rsidRDefault="00895BBA" w:rsidP="00895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minimální počet členů okrskové </w:t>
      </w:r>
      <w:proofErr w:type="gramStart"/>
      <w:r>
        <w:rPr>
          <w:b/>
          <w:bCs/>
          <w:sz w:val="28"/>
          <w:szCs w:val="28"/>
        </w:rPr>
        <w:t>volební  komise</w:t>
      </w:r>
      <w:proofErr w:type="gramEnd"/>
      <w:r>
        <w:rPr>
          <w:b/>
          <w:bCs/>
          <w:sz w:val="28"/>
          <w:szCs w:val="28"/>
        </w:rPr>
        <w:t xml:space="preserve"> v Probulově na 5 členů.</w:t>
      </w:r>
    </w:p>
    <w:p w14:paraId="62942D04" w14:textId="77777777" w:rsidR="00895BBA" w:rsidRDefault="00895BBA" w:rsidP="00895BBA">
      <w:pPr>
        <w:jc w:val="center"/>
        <w:rPr>
          <w:b/>
          <w:bCs/>
          <w:sz w:val="28"/>
          <w:szCs w:val="28"/>
        </w:rPr>
      </w:pPr>
    </w:p>
    <w:p w14:paraId="698FE46B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Probulově, dne 06.08.2021</w:t>
      </w:r>
    </w:p>
    <w:p w14:paraId="503AC146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</w:p>
    <w:p w14:paraId="7915838D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</w:p>
    <w:p w14:paraId="4964B25B" w14:textId="77777777" w:rsidR="00895BBA" w:rsidRDefault="00895BBA" w:rsidP="00895BB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Mgr. Jan Němec</w:t>
      </w:r>
    </w:p>
    <w:p w14:paraId="371B29E5" w14:textId="77777777" w:rsidR="00895BBA" w:rsidRDefault="00895BBA" w:rsidP="00895BB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starosta</w:t>
      </w:r>
    </w:p>
    <w:p w14:paraId="2823120E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2E6D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9.75pt;margin-top:14.35pt;width:66.4pt;height:62.2pt;z-index:251659264">
            <v:imagedata r:id="rId6" o:title=""/>
            <w10:wrap type="square" side="right"/>
          </v:shape>
          <o:OLEObject Type="Embed" ProgID="MSPhotoEd.3" ShapeID="_x0000_s1026" DrawAspect="Content" ObjectID="_1689776163" r:id="rId7"/>
        </w:objec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4787116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</w:p>
    <w:p w14:paraId="7B973633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</w:p>
    <w:p w14:paraId="7307413A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</w:p>
    <w:p w14:paraId="785E5444" w14:textId="77777777" w:rsidR="00895BBA" w:rsidRDefault="00895BBA" w:rsidP="00895BB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  </w:t>
      </w:r>
      <w:proofErr w:type="gramStart"/>
      <w:r>
        <w:rPr>
          <w:b/>
          <w:bCs/>
          <w:sz w:val="28"/>
          <w:szCs w:val="28"/>
        </w:rPr>
        <w:t xml:space="preserve">  :</w:t>
      </w:r>
      <w:proofErr w:type="gramEnd"/>
      <w:r>
        <w:rPr>
          <w:b/>
          <w:bCs/>
          <w:sz w:val="28"/>
          <w:szCs w:val="28"/>
        </w:rPr>
        <w:t xml:space="preserve"> 06.08.2021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079A833" w14:textId="043C4B36" w:rsidR="00957F42" w:rsidRDefault="00895BBA" w:rsidP="00895B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Svěšeno          :</w:t>
      </w:r>
    </w:p>
    <w:sectPr w:rsidR="0095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B"/>
    <w:rsid w:val="000072C5"/>
    <w:rsid w:val="000F1F47"/>
    <w:rsid w:val="00155BE6"/>
    <w:rsid w:val="001C3E78"/>
    <w:rsid w:val="001F1C34"/>
    <w:rsid w:val="00207BD2"/>
    <w:rsid w:val="002A0B36"/>
    <w:rsid w:val="002E1439"/>
    <w:rsid w:val="003D48F3"/>
    <w:rsid w:val="003E1BCD"/>
    <w:rsid w:val="0046038D"/>
    <w:rsid w:val="00534486"/>
    <w:rsid w:val="005A4B2B"/>
    <w:rsid w:val="005F11CE"/>
    <w:rsid w:val="006319FA"/>
    <w:rsid w:val="007D300E"/>
    <w:rsid w:val="00895BBA"/>
    <w:rsid w:val="00957F42"/>
    <w:rsid w:val="009E7598"/>
    <w:rsid w:val="009F6202"/>
    <w:rsid w:val="00A9311D"/>
    <w:rsid w:val="00A93A1F"/>
    <w:rsid w:val="00AF35AE"/>
    <w:rsid w:val="00BD47AD"/>
    <w:rsid w:val="00C0423D"/>
    <w:rsid w:val="00C82BD9"/>
    <w:rsid w:val="00D620DB"/>
    <w:rsid w:val="00E53FA2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336F2"/>
  <w15:chartTrackingRefBased/>
  <w15:docId w15:val="{FA446BE1-9D34-4BAE-9E4C-F65788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42"/>
  </w:style>
  <w:style w:type="paragraph" w:styleId="Nadpis1">
    <w:name w:val="heading 1"/>
    <w:basedOn w:val="Normln"/>
    <w:next w:val="Normln"/>
    <w:link w:val="Nadpis1Char"/>
    <w:uiPriority w:val="9"/>
    <w:qFormat/>
    <w:rsid w:val="00957F4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F4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F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4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4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4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4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4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2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57F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F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F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7F4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57F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57F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F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57F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57F42"/>
    <w:rPr>
      <w:b/>
      <w:bCs/>
    </w:rPr>
  </w:style>
  <w:style w:type="character" w:styleId="Zdraznn">
    <w:name w:val="Emphasis"/>
    <w:basedOn w:val="Standardnpsmoodstavce"/>
    <w:uiPriority w:val="20"/>
    <w:qFormat/>
    <w:rsid w:val="00957F42"/>
    <w:rPr>
      <w:i/>
      <w:iCs/>
    </w:rPr>
  </w:style>
  <w:style w:type="paragraph" w:styleId="Bezmezer">
    <w:name w:val="No Spacing"/>
    <w:uiPriority w:val="1"/>
    <w:qFormat/>
    <w:rsid w:val="00957F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7F4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7F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F4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F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7F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7F4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7F4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7F4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7F4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7F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probul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A19-D99D-4C4B-A512-23DE0C5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3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obec@probulov.cz</cp:lastModifiedBy>
  <cp:revision>2</cp:revision>
  <cp:lastPrinted>2021-07-03T08:42:00Z</cp:lastPrinted>
  <dcterms:created xsi:type="dcterms:W3CDTF">2021-08-06T15:30:00Z</dcterms:created>
  <dcterms:modified xsi:type="dcterms:W3CDTF">2021-08-06T15:30:00Z</dcterms:modified>
</cp:coreProperties>
</file>